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B74D7D7" w14:textId="77777777" w:rsidR="00A54B01" w:rsidRPr="00F55BBC" w:rsidRDefault="00A54B01" w:rsidP="00A54B01">
      <w:pPr>
        <w:spacing w:after="0" w:line="360" w:lineRule="auto"/>
        <w:ind w:right="-348"/>
        <w:jc w:val="both"/>
        <w:outlineLvl w:val="1"/>
        <w:rPr>
          <w:rFonts w:ascii="Arial" w:eastAsia="Times New Roman" w:hAnsi="Arial" w:cs="Arial"/>
          <w:b/>
          <w:bCs/>
          <w:color w:val="000000" w:themeColor="text1"/>
          <w:kern w:val="0"/>
          <w:lang w:eastAsia="de-DE"/>
          <w14:ligatures w14:val="none"/>
        </w:rPr>
      </w:pPr>
    </w:p>
    <w:p w14:paraId="2C893530" w14:textId="77777777" w:rsidR="00A54B01" w:rsidRPr="00F55BBC" w:rsidRDefault="00A54B01" w:rsidP="00A54B01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</w:pPr>
    </w:p>
    <w:p w14:paraId="26CA435D" w14:textId="77777777" w:rsidR="00A54B01" w:rsidRPr="00F55BBC" w:rsidRDefault="00A54B01" w:rsidP="00A54B01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</w:pPr>
      <w:r w:rsidRPr="00F55BBC"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t>Auszug aus de</w:t>
      </w:r>
      <w:r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t>r</w:t>
      </w:r>
      <w:r w:rsidRPr="00F55BBC"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t xml:space="preserve"> Rede von Adolf Hitler beim Reichserntedankfest, abgedruckt im Völkischen Beobachter, Berliner Ausgabe, vom 4. Oktober 1937</w:t>
      </w:r>
    </w:p>
    <w:p w14:paraId="388700DB" w14:textId="77777777" w:rsidR="00A54B01" w:rsidRPr="00F55BBC" w:rsidRDefault="00A54B01" w:rsidP="00A54B01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</w:pPr>
    </w:p>
    <w:p w14:paraId="2E38A2A2" w14:textId="77777777" w:rsidR="00A54B01" w:rsidRPr="00F55BBC" w:rsidRDefault="00A54B01" w:rsidP="00A54B01">
      <w:pPr>
        <w:spacing w:after="0" w:line="360" w:lineRule="auto"/>
        <w:ind w:right="-348"/>
        <w:jc w:val="both"/>
        <w:rPr>
          <w:rFonts w:ascii="Arial" w:eastAsia="Times New Roman" w:hAnsi="Arial" w:cs="Arial"/>
          <w:i/>
          <w:iCs/>
          <w:color w:val="000000" w:themeColor="text1"/>
          <w:kern w:val="0"/>
          <w:lang w:eastAsia="de-DE"/>
          <w14:ligatures w14:val="none"/>
        </w:rPr>
      </w:pPr>
    </w:p>
    <w:p w14:paraId="4DC3E8DB" w14:textId="77777777" w:rsidR="00A54B01" w:rsidRPr="00F55BBC" w:rsidRDefault="00A54B01" w:rsidP="00A54B01">
      <w:pPr>
        <w:spacing w:after="0" w:line="360" w:lineRule="auto"/>
        <w:ind w:right="-348"/>
        <w:jc w:val="both"/>
        <w:rPr>
          <w:rFonts w:ascii="Arial" w:eastAsia="Times New Roman" w:hAnsi="Arial" w:cs="Arial"/>
          <w:color w:val="000000" w:themeColor="text1"/>
          <w:kern w:val="0"/>
          <w:lang w:eastAsia="de-DE"/>
          <w14:ligatures w14:val="none"/>
        </w:rPr>
        <w:sectPr w:rsidR="00A54B01" w:rsidRPr="00F55BBC" w:rsidSect="00A54B01">
          <w:headerReference w:type="default" r:id="rId8"/>
          <w:pgSz w:w="11906" w:h="16838"/>
          <w:pgMar w:top="1418" w:right="1418" w:bottom="1134" w:left="1418" w:header="709" w:footer="709" w:gutter="0"/>
          <w:cols w:space="1828"/>
          <w:docGrid w:linePitch="360"/>
        </w:sectPr>
      </w:pPr>
    </w:p>
    <w:p w14:paraId="6FC908C0" w14:textId="77777777" w:rsidR="00A54B01" w:rsidRPr="00F55BBC" w:rsidRDefault="00A54B01" w:rsidP="00A54B01">
      <w:pPr>
        <w:spacing w:after="0" w:line="360" w:lineRule="auto"/>
        <w:jc w:val="both"/>
        <w:rPr>
          <w:rFonts w:ascii="Arial" w:hAnsi="Arial" w:cs="Arial"/>
          <w:color w:val="000000" w:themeColor="text1"/>
          <w:shd w:val="clear" w:color="auto" w:fill="FFFFFF"/>
        </w:rPr>
      </w:pPr>
      <w:r w:rsidRPr="00F55BBC">
        <w:rPr>
          <w:rFonts w:ascii="Arial" w:hAnsi="Arial" w:cs="Arial"/>
          <w:color w:val="000000" w:themeColor="text1"/>
          <w:shd w:val="clear" w:color="auto" w:fill="FFFFFF"/>
        </w:rPr>
        <w:t>[…] Und doch sind Sie alle in diesem Augenblick nur ein Teil eines gesamten Höheren! […]</w:t>
      </w:r>
    </w:p>
    <w:p w14:paraId="0E619CDF" w14:textId="77777777" w:rsidR="00A54B01" w:rsidRPr="00F55BBC" w:rsidRDefault="00A54B01" w:rsidP="00A54B01">
      <w:pPr>
        <w:spacing w:after="0" w:line="360" w:lineRule="auto"/>
        <w:jc w:val="both"/>
        <w:rPr>
          <w:rFonts w:ascii="Arial" w:hAnsi="Arial" w:cs="Arial"/>
          <w:color w:val="000000" w:themeColor="text1"/>
          <w:shd w:val="clear" w:color="auto" w:fill="FFFFFF"/>
        </w:rPr>
      </w:pPr>
    </w:p>
    <w:p w14:paraId="51CBD8DF" w14:textId="77777777" w:rsidR="00A54B01" w:rsidRPr="00F55BBC" w:rsidRDefault="00A54B01" w:rsidP="00A54B01">
      <w:pPr>
        <w:spacing w:after="0" w:line="360" w:lineRule="auto"/>
        <w:jc w:val="both"/>
        <w:rPr>
          <w:rFonts w:ascii="Arial" w:hAnsi="Arial" w:cs="Arial"/>
          <w:color w:val="000000" w:themeColor="text1"/>
          <w:shd w:val="clear" w:color="auto" w:fill="FFFFFF"/>
        </w:rPr>
      </w:pPr>
      <w:r w:rsidRPr="00F55BBC">
        <w:rPr>
          <w:rFonts w:ascii="Arial" w:hAnsi="Arial" w:cs="Arial"/>
          <w:color w:val="000000" w:themeColor="text1"/>
          <w:shd w:val="clear" w:color="auto" w:fill="FFFFFF"/>
        </w:rPr>
        <w:t>Glauben Sie: Wir stehen schwereren Aufgaben gegenüber als andere Staaten und andere Länder: zu viele Menschen auf einem zu kleinen Lebensraum, es mangelt an Rohstoffen, mangelt an Anbaufläche, und trotzdem: Ist Deutschland nicht schön? Ist Deutschland nicht trotzdem wunderbar? Lebt unser Volk nicht trotzdem anständig? Mögen Sie alle mit irgend etwas anderem tauschen?</w:t>
      </w:r>
    </w:p>
    <w:p w14:paraId="144BD641" w14:textId="77777777" w:rsidR="00A54B01" w:rsidRPr="00F55BBC" w:rsidRDefault="00A54B01" w:rsidP="00A54B01">
      <w:pPr>
        <w:spacing w:after="0" w:line="360" w:lineRule="auto"/>
        <w:jc w:val="both"/>
        <w:rPr>
          <w:rFonts w:ascii="Arial" w:hAnsi="Arial" w:cs="Arial"/>
          <w:color w:val="000000" w:themeColor="text1"/>
          <w:shd w:val="clear" w:color="auto" w:fill="FFFFFF"/>
        </w:rPr>
      </w:pPr>
      <w:r w:rsidRPr="00F55BBC">
        <w:rPr>
          <w:rFonts w:ascii="Arial" w:hAnsi="Arial" w:cs="Arial"/>
          <w:i/>
          <w:iCs/>
          <w:color w:val="000000" w:themeColor="text1"/>
          <w:shd w:val="clear" w:color="auto" w:fill="FFFFFF"/>
        </w:rPr>
        <w:t>Stürmische »Niemals«-Rufe der Massen</w:t>
      </w:r>
      <w:r w:rsidRPr="00F55BBC">
        <w:rPr>
          <w:rFonts w:ascii="Arial" w:hAnsi="Arial" w:cs="Arial"/>
          <w:color w:val="000000" w:themeColor="text1"/>
          <w:shd w:val="clear" w:color="auto" w:fill="FFFFFF"/>
        </w:rPr>
        <w:t xml:space="preserve"> […]</w:t>
      </w:r>
    </w:p>
    <w:p w14:paraId="3C673D07" w14:textId="77777777" w:rsidR="00A54B01" w:rsidRPr="00F55BBC" w:rsidRDefault="00A54B01" w:rsidP="00A54B01">
      <w:pPr>
        <w:spacing w:after="0" w:line="360" w:lineRule="auto"/>
        <w:jc w:val="both"/>
        <w:rPr>
          <w:rFonts w:ascii="Arial" w:hAnsi="Arial" w:cs="Arial"/>
          <w:color w:val="000000" w:themeColor="text1"/>
          <w:shd w:val="clear" w:color="auto" w:fill="FFFFFF"/>
        </w:rPr>
      </w:pPr>
    </w:p>
    <w:p w14:paraId="5F9CFEF9" w14:textId="77777777" w:rsidR="00A54B01" w:rsidRPr="00F55BBC" w:rsidRDefault="00A54B01" w:rsidP="00A54B01">
      <w:pPr>
        <w:spacing w:after="0" w:line="360" w:lineRule="auto"/>
        <w:jc w:val="both"/>
        <w:rPr>
          <w:rFonts w:ascii="Arial" w:hAnsi="Arial" w:cs="Arial"/>
          <w:color w:val="000000" w:themeColor="text1"/>
          <w:shd w:val="clear" w:color="auto" w:fill="FFFFFF"/>
        </w:rPr>
      </w:pPr>
      <w:r w:rsidRPr="00F55BBC">
        <w:rPr>
          <w:rFonts w:ascii="Arial" w:hAnsi="Arial" w:cs="Arial"/>
          <w:color w:val="000000" w:themeColor="text1"/>
          <w:shd w:val="clear" w:color="auto" w:fill="FFFFFF"/>
        </w:rPr>
        <w:t xml:space="preserve">Ich lasse Ihnen nicht umsonst hier bei jedem Erntedankfest die Übungen der Wehrmacht vorführen. Sie sollen Sie alle erinnern, </w:t>
      </w:r>
      <w:proofErr w:type="spellStart"/>
      <w:r w:rsidRPr="00F55BBC">
        <w:rPr>
          <w:rFonts w:ascii="Arial" w:hAnsi="Arial" w:cs="Arial"/>
          <w:color w:val="000000" w:themeColor="text1"/>
          <w:shd w:val="clear" w:color="auto" w:fill="FFFFFF"/>
        </w:rPr>
        <w:t>daß</w:t>
      </w:r>
      <w:proofErr w:type="spellEnd"/>
      <w:r w:rsidRPr="00F55BBC">
        <w:rPr>
          <w:rFonts w:ascii="Arial" w:hAnsi="Arial" w:cs="Arial"/>
          <w:color w:val="000000" w:themeColor="text1"/>
          <w:shd w:val="clear" w:color="auto" w:fill="FFFFFF"/>
        </w:rPr>
        <w:t xml:space="preserve"> wir hier nicht stehen würden, </w:t>
      </w:r>
      <w:r w:rsidRPr="00F55BBC">
        <w:rPr>
          <w:rFonts w:ascii="Arial" w:hAnsi="Arial" w:cs="Arial"/>
          <w:color w:val="000000" w:themeColor="text1"/>
          <w:shd w:val="clear" w:color="auto" w:fill="FFFFFF"/>
        </w:rPr>
        <w:t>wenn über uns nicht Schild und Schwert Wache halten würden.</w:t>
      </w:r>
    </w:p>
    <w:p w14:paraId="24EE7099" w14:textId="77777777" w:rsidR="00A54B01" w:rsidRPr="00F55BBC" w:rsidRDefault="00A54B01" w:rsidP="00A54B01">
      <w:pPr>
        <w:spacing w:after="0" w:line="360" w:lineRule="auto"/>
        <w:jc w:val="both"/>
        <w:rPr>
          <w:rFonts w:ascii="Arial" w:hAnsi="Arial" w:cs="Arial"/>
          <w:i/>
          <w:iCs/>
          <w:color w:val="000000" w:themeColor="text1"/>
          <w:shd w:val="clear" w:color="auto" w:fill="FFFFFF"/>
        </w:rPr>
      </w:pPr>
      <w:r w:rsidRPr="00F55BBC">
        <w:rPr>
          <w:rFonts w:ascii="Arial" w:hAnsi="Arial" w:cs="Arial"/>
          <w:i/>
          <w:iCs/>
          <w:color w:val="000000" w:themeColor="text1"/>
          <w:shd w:val="clear" w:color="auto" w:fill="FFFFFF"/>
        </w:rPr>
        <w:t>Begeisterte Kundgebungen der Massen […]</w:t>
      </w:r>
    </w:p>
    <w:p w14:paraId="6A6264C3" w14:textId="77777777" w:rsidR="00A54B01" w:rsidRPr="00F55BBC" w:rsidRDefault="00A54B01" w:rsidP="00A54B01">
      <w:pPr>
        <w:spacing w:after="0" w:line="360" w:lineRule="auto"/>
        <w:jc w:val="both"/>
        <w:rPr>
          <w:rFonts w:ascii="Arial" w:hAnsi="Arial" w:cs="Arial"/>
          <w:color w:val="000000" w:themeColor="text1"/>
          <w:shd w:val="clear" w:color="auto" w:fill="FFFFFF"/>
        </w:rPr>
      </w:pPr>
    </w:p>
    <w:p w14:paraId="5BC07C1B" w14:textId="77777777" w:rsidR="00A54B01" w:rsidRPr="00F55BBC" w:rsidRDefault="00A54B01" w:rsidP="00A54B01">
      <w:pPr>
        <w:spacing w:after="0" w:line="360" w:lineRule="auto"/>
        <w:jc w:val="both"/>
        <w:rPr>
          <w:rFonts w:ascii="Arial" w:hAnsi="Arial" w:cs="Arial"/>
          <w:color w:val="000000" w:themeColor="text1"/>
          <w:shd w:val="clear" w:color="auto" w:fill="FFFFFF"/>
        </w:rPr>
      </w:pPr>
      <w:r w:rsidRPr="00F55BBC">
        <w:rPr>
          <w:rFonts w:ascii="Arial" w:hAnsi="Arial" w:cs="Arial"/>
          <w:color w:val="000000" w:themeColor="text1"/>
          <w:shd w:val="clear" w:color="auto" w:fill="FFFFFF"/>
        </w:rPr>
        <w:t>Wir haben keine Lust, mir irgend jemandem Händel</w:t>
      </w:r>
      <w:r>
        <w:rPr>
          <w:rStyle w:val="Funotenzeichen"/>
          <w:rFonts w:ascii="Arial" w:hAnsi="Arial" w:cs="Arial"/>
          <w:color w:val="000000" w:themeColor="text1"/>
          <w:shd w:val="clear" w:color="auto" w:fill="FFFFFF"/>
        </w:rPr>
        <w:footnoteReference w:id="1"/>
      </w:r>
      <w:r w:rsidRPr="00F55BBC">
        <w:rPr>
          <w:rFonts w:ascii="Arial" w:hAnsi="Arial" w:cs="Arial"/>
          <w:color w:val="000000" w:themeColor="text1"/>
          <w:shd w:val="clear" w:color="auto" w:fill="FFFFFF"/>
        </w:rPr>
        <w:t xml:space="preserve"> anzufangen. Aber es soll auch jeder wissen. Den Garten, den wir uns bestellt</w:t>
      </w:r>
      <w:r>
        <w:rPr>
          <w:rStyle w:val="Funotenzeichen"/>
          <w:rFonts w:ascii="Arial" w:hAnsi="Arial" w:cs="Arial"/>
          <w:color w:val="000000" w:themeColor="text1"/>
          <w:shd w:val="clear" w:color="auto" w:fill="FFFFFF"/>
        </w:rPr>
        <w:footnoteReference w:id="2"/>
      </w:r>
      <w:r w:rsidRPr="00F55BBC">
        <w:rPr>
          <w:rFonts w:ascii="Arial" w:hAnsi="Arial" w:cs="Arial"/>
          <w:color w:val="000000" w:themeColor="text1"/>
          <w:shd w:val="clear" w:color="auto" w:fill="FFFFFF"/>
        </w:rPr>
        <w:t xml:space="preserve"> haben, den ernten wir auch allein ab, und niemand soll sich einbilden, jemals in diesen Garten einbrechen zu können! Das können sich die internationalen jüdischen </w:t>
      </w:r>
      <w:proofErr w:type="spellStart"/>
      <w:r w:rsidRPr="00F55BBC">
        <w:rPr>
          <w:rFonts w:ascii="Arial" w:hAnsi="Arial" w:cs="Arial"/>
          <w:color w:val="000000" w:themeColor="text1"/>
          <w:shd w:val="clear" w:color="auto" w:fill="FFFFFF"/>
        </w:rPr>
        <w:t>Bolschewistenverbrecher</w:t>
      </w:r>
      <w:proofErr w:type="spellEnd"/>
      <w:r>
        <w:rPr>
          <w:rStyle w:val="Funotenzeichen"/>
          <w:rFonts w:ascii="Arial" w:hAnsi="Arial" w:cs="Arial"/>
          <w:color w:val="000000" w:themeColor="text1"/>
          <w:shd w:val="clear" w:color="auto" w:fill="FFFFFF"/>
        </w:rPr>
        <w:footnoteReference w:id="3"/>
      </w:r>
      <w:r w:rsidRPr="00F55BBC">
        <w:rPr>
          <w:rFonts w:ascii="Arial" w:hAnsi="Arial" w:cs="Arial"/>
          <w:color w:val="000000" w:themeColor="text1"/>
          <w:shd w:val="clear" w:color="auto" w:fill="FFFFFF"/>
        </w:rPr>
        <w:t xml:space="preserve"> gesagt sein lassen: wo immer sie auch hingehen – an der deutschen Grenze stoßen sie auf ein eisernes </w:t>
      </w:r>
      <w:proofErr w:type="spellStart"/>
      <w:r w:rsidRPr="00F55BBC">
        <w:rPr>
          <w:rFonts w:ascii="Arial" w:hAnsi="Arial" w:cs="Arial"/>
          <w:color w:val="000000" w:themeColor="text1"/>
          <w:shd w:val="clear" w:color="auto" w:fill="FFFFFF"/>
        </w:rPr>
        <w:t>Stop</w:t>
      </w:r>
      <w:proofErr w:type="spellEnd"/>
      <w:r w:rsidRPr="00F55BBC">
        <w:rPr>
          <w:rFonts w:ascii="Arial" w:hAnsi="Arial" w:cs="Arial"/>
          <w:color w:val="000000" w:themeColor="text1"/>
          <w:shd w:val="clear" w:color="auto" w:fill="FFFFFF"/>
        </w:rPr>
        <w:t>!</w:t>
      </w:r>
    </w:p>
    <w:p w14:paraId="02660DE6" w14:textId="77777777" w:rsidR="00A54B01" w:rsidRPr="00F55BBC" w:rsidRDefault="00A54B01" w:rsidP="00A54B01">
      <w:pPr>
        <w:spacing w:after="0" w:line="360" w:lineRule="auto"/>
        <w:jc w:val="both"/>
        <w:rPr>
          <w:rFonts w:ascii="Arial" w:hAnsi="Arial" w:cs="Arial"/>
          <w:i/>
          <w:iCs/>
          <w:color w:val="000000" w:themeColor="text1"/>
          <w:shd w:val="clear" w:color="auto" w:fill="FFFFFF"/>
        </w:rPr>
      </w:pPr>
      <w:r w:rsidRPr="00F55BBC">
        <w:rPr>
          <w:rFonts w:ascii="Arial" w:hAnsi="Arial" w:cs="Arial"/>
          <w:i/>
          <w:iCs/>
          <w:color w:val="000000" w:themeColor="text1"/>
          <w:shd w:val="clear" w:color="auto" w:fill="FFFFFF"/>
        </w:rPr>
        <w:t>Landanhaltende begeisterte Zustimmung […]</w:t>
      </w:r>
    </w:p>
    <w:p w14:paraId="4BA1F43F" w14:textId="3CAD3270" w:rsidR="00C10CF3" w:rsidRPr="00A54B01" w:rsidRDefault="00C10CF3" w:rsidP="00A54B01"/>
    <w:sectPr w:rsidR="00C10CF3" w:rsidRPr="00A54B01" w:rsidSect="00C10CF3">
      <w:headerReference w:type="default" r:id="rId9"/>
      <w:type w:val="continuous"/>
      <w:pgSz w:w="11906" w:h="16838"/>
      <w:pgMar w:top="1418" w:right="1418" w:bottom="1134" w:left="1418" w:header="709" w:footer="709" w:gutter="0"/>
      <w:lnNumType w:countBy="5" w:restart="continuous"/>
      <w:cols w:num="2" w:space="182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85BA4DA" w14:textId="77777777" w:rsidR="00ED5350" w:rsidRDefault="00ED5350" w:rsidP="00EE2118">
      <w:pPr>
        <w:spacing w:after="0" w:line="240" w:lineRule="auto"/>
      </w:pPr>
      <w:r>
        <w:separator/>
      </w:r>
    </w:p>
  </w:endnote>
  <w:endnote w:type="continuationSeparator" w:id="0">
    <w:p w14:paraId="218DF23C" w14:textId="77777777" w:rsidR="00ED5350" w:rsidRDefault="00ED5350" w:rsidP="00EE211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87C484" w14:textId="77777777" w:rsidR="00ED5350" w:rsidRDefault="00ED5350" w:rsidP="00EE2118">
      <w:pPr>
        <w:spacing w:after="0" w:line="240" w:lineRule="auto"/>
      </w:pPr>
      <w:r>
        <w:separator/>
      </w:r>
    </w:p>
  </w:footnote>
  <w:footnote w:type="continuationSeparator" w:id="0">
    <w:p w14:paraId="4674793F" w14:textId="77777777" w:rsidR="00ED5350" w:rsidRDefault="00ED5350" w:rsidP="00EE2118">
      <w:pPr>
        <w:spacing w:after="0" w:line="240" w:lineRule="auto"/>
      </w:pPr>
      <w:r>
        <w:continuationSeparator/>
      </w:r>
    </w:p>
  </w:footnote>
  <w:footnote w:id="1">
    <w:p w14:paraId="202FEE39" w14:textId="77777777" w:rsidR="00A54B01" w:rsidRPr="00F55BBC" w:rsidRDefault="00A54B01" w:rsidP="00A54B01">
      <w:pPr>
        <w:pStyle w:val="Funotentext"/>
        <w:spacing w:line="276" w:lineRule="auto"/>
        <w:jc w:val="both"/>
        <w:rPr>
          <w:rFonts w:ascii="Arial" w:hAnsi="Arial" w:cs="Arial"/>
        </w:rPr>
      </w:pPr>
      <w:r w:rsidRPr="00F55BBC">
        <w:rPr>
          <w:rStyle w:val="Funotenzeichen"/>
          <w:rFonts w:ascii="Arial" w:hAnsi="Arial" w:cs="Arial"/>
        </w:rPr>
        <w:footnoteRef/>
      </w:r>
      <w:r w:rsidRPr="00F55BBC">
        <w:rPr>
          <w:rFonts w:ascii="Arial" w:hAnsi="Arial" w:cs="Arial"/>
        </w:rPr>
        <w:t xml:space="preserve"> </w:t>
      </w:r>
      <w:r w:rsidRPr="00F55BBC">
        <w:rPr>
          <w:rFonts w:ascii="Arial" w:hAnsi="Arial" w:cs="Arial"/>
          <w:b/>
          <w:bCs/>
        </w:rPr>
        <w:t xml:space="preserve">Händel: </w:t>
      </w:r>
      <w:r w:rsidRPr="00F55BBC">
        <w:rPr>
          <w:rFonts w:ascii="Arial" w:hAnsi="Arial" w:cs="Arial"/>
        </w:rPr>
        <w:t>anderes Wort für Streit.</w:t>
      </w:r>
    </w:p>
  </w:footnote>
  <w:footnote w:id="2">
    <w:p w14:paraId="69D2C6FD" w14:textId="77777777" w:rsidR="00A54B01" w:rsidRPr="00F55BBC" w:rsidRDefault="00A54B01" w:rsidP="00A54B01">
      <w:pPr>
        <w:pStyle w:val="Funotentext"/>
        <w:spacing w:line="276" w:lineRule="auto"/>
        <w:jc w:val="both"/>
        <w:rPr>
          <w:rFonts w:ascii="Arial" w:hAnsi="Arial" w:cs="Arial"/>
        </w:rPr>
      </w:pPr>
      <w:r w:rsidRPr="00F55BBC">
        <w:rPr>
          <w:rStyle w:val="Funotenzeichen"/>
          <w:rFonts w:ascii="Arial" w:hAnsi="Arial" w:cs="Arial"/>
        </w:rPr>
        <w:footnoteRef/>
      </w:r>
      <w:r w:rsidRPr="00F55BBC">
        <w:rPr>
          <w:rFonts w:ascii="Arial" w:hAnsi="Arial" w:cs="Arial"/>
        </w:rPr>
        <w:t xml:space="preserve"> </w:t>
      </w:r>
      <w:r w:rsidRPr="00F55BBC">
        <w:rPr>
          <w:rFonts w:ascii="Arial" w:hAnsi="Arial" w:cs="Arial"/>
          <w:b/>
          <w:bCs/>
        </w:rPr>
        <w:t>Einen Garten bestellen:</w:t>
      </w:r>
      <w:r w:rsidRPr="00F55BBC">
        <w:rPr>
          <w:rFonts w:ascii="Arial" w:hAnsi="Arial" w:cs="Arial"/>
        </w:rPr>
        <w:t xml:space="preserve"> anderes Wort für einen Garten oder ein Feld bearbeiten, etwas aussäen/ernten.</w:t>
      </w:r>
    </w:p>
  </w:footnote>
  <w:footnote w:id="3">
    <w:p w14:paraId="5628D74A" w14:textId="77777777" w:rsidR="00A54B01" w:rsidRPr="00F55BBC" w:rsidRDefault="00A54B01" w:rsidP="00A54B01">
      <w:pPr>
        <w:pStyle w:val="Funotentext"/>
        <w:spacing w:line="276" w:lineRule="auto"/>
        <w:jc w:val="both"/>
        <w:rPr>
          <w:rFonts w:ascii="Arial" w:hAnsi="Arial" w:cs="Arial"/>
        </w:rPr>
      </w:pPr>
      <w:r w:rsidRPr="00F55BBC">
        <w:rPr>
          <w:rStyle w:val="Funotenzeichen"/>
          <w:rFonts w:ascii="Arial" w:hAnsi="Arial" w:cs="Arial"/>
        </w:rPr>
        <w:footnoteRef/>
      </w:r>
      <w:r w:rsidRPr="00F55BBC">
        <w:rPr>
          <w:rFonts w:ascii="Arial" w:hAnsi="Arial" w:cs="Arial"/>
        </w:rPr>
        <w:t xml:space="preserve"> </w:t>
      </w:r>
      <w:r w:rsidRPr="00F55BBC">
        <w:rPr>
          <w:rFonts w:ascii="Arial" w:hAnsi="Arial" w:cs="Arial"/>
          <w:b/>
          <w:bCs/>
        </w:rPr>
        <w:t xml:space="preserve">Bolschewisten: </w:t>
      </w:r>
      <w:r w:rsidRPr="00F55BBC">
        <w:rPr>
          <w:rFonts w:ascii="Arial" w:hAnsi="Arial" w:cs="Arial"/>
        </w:rPr>
        <w:t>anderes Wort für russische Kommunisten zu der Zeit.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7D803A0" w14:textId="77777777" w:rsidR="00A54B01" w:rsidRDefault="00A54B01" w:rsidP="003D4DC7">
    <w:pPr>
      <w:spacing w:after="0"/>
      <w:rPr>
        <w:rFonts w:ascii="Arial" w:hAnsi="Arial" w:cs="Arial"/>
        <w:b/>
        <w:bCs/>
        <w:sz w:val="28"/>
        <w:szCs w:val="28"/>
      </w:rPr>
    </w:pPr>
    <w:r w:rsidRPr="00EE2118">
      <w:rPr>
        <w:rFonts w:ascii="Arial" w:hAnsi="Arial" w:cs="Arial"/>
        <w:b/>
        <w:bCs/>
        <w:noProof/>
      </w:rPr>
      <w:drawing>
        <wp:anchor distT="0" distB="0" distL="114300" distR="114300" simplePos="0" relativeHeight="251661312" behindDoc="0" locked="0" layoutInCell="1" allowOverlap="1" wp14:anchorId="443273E2" wp14:editId="5E947161">
          <wp:simplePos x="0" y="0"/>
          <wp:positionH relativeFrom="column">
            <wp:posOffset>4531722</wp:posOffset>
          </wp:positionH>
          <wp:positionV relativeFrom="paragraph">
            <wp:posOffset>-36195</wp:posOffset>
          </wp:positionV>
          <wp:extent cx="1452880" cy="914400"/>
          <wp:effectExtent l="0" t="0" r="0" b="2540"/>
          <wp:wrapThrough wrapText="bothSides">
            <wp:wrapPolygon edited="0">
              <wp:start x="0" y="0"/>
              <wp:lineTo x="0" y="21130"/>
              <wp:lineTo x="21064" y="21130"/>
              <wp:lineTo x="21064" y="0"/>
              <wp:lineTo x="0" y="0"/>
            </wp:wrapPolygon>
          </wp:wrapThrough>
          <wp:docPr id="118001420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7604252" name="Grafik 1127604252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275"/>
                  <a:stretch/>
                </pic:blipFill>
                <pic:spPr bwMode="auto">
                  <a:xfrm>
                    <a:off x="0" y="0"/>
                    <a:ext cx="1452880" cy="9144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b/>
        <w:bCs/>
        <w:sz w:val="28"/>
        <w:szCs w:val="28"/>
      </w:rPr>
      <w:t>Aus Massenspektakel wird Ernstfall</w:t>
    </w:r>
    <w:r w:rsidRPr="00E454ED">
      <w:rPr>
        <w:rFonts w:ascii="Arial" w:hAnsi="Arial" w:cs="Arial"/>
        <w:b/>
        <w:bCs/>
        <w:sz w:val="28"/>
        <w:szCs w:val="28"/>
      </w:rPr>
      <w:t>:</w:t>
    </w:r>
  </w:p>
  <w:p w14:paraId="351017D9" w14:textId="77777777" w:rsidR="00A54B01" w:rsidRPr="00AB2520" w:rsidRDefault="00A54B01" w:rsidP="003D4DC7">
    <w:pPr>
      <w:spacing w:after="0"/>
      <w:rPr>
        <w:rFonts w:ascii="Arial" w:hAnsi="Arial" w:cs="Arial"/>
        <w:b/>
        <w:bCs/>
        <w:color w:val="868786"/>
        <w:sz w:val="28"/>
        <w:szCs w:val="28"/>
      </w:rPr>
    </w:pPr>
    <w:r>
      <w:rPr>
        <w:rFonts w:ascii="Arial" w:hAnsi="Arial" w:cs="Arial"/>
        <w:b/>
        <w:bCs/>
        <w:color w:val="868786"/>
        <w:sz w:val="28"/>
        <w:szCs w:val="28"/>
      </w:rPr>
      <w:t>der 2. Weltkrieg</w:t>
    </w:r>
  </w:p>
  <w:p w14:paraId="456FA9F0" w14:textId="77777777" w:rsidR="00A54B01" w:rsidRDefault="00A54B01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7EEA225" w14:textId="2CE3C212" w:rsidR="003D4DC7" w:rsidRDefault="003D4DC7" w:rsidP="003D4DC7">
    <w:pPr>
      <w:spacing w:after="0"/>
      <w:rPr>
        <w:rFonts w:ascii="Arial" w:hAnsi="Arial" w:cs="Arial"/>
        <w:b/>
        <w:bCs/>
        <w:sz w:val="28"/>
        <w:szCs w:val="28"/>
      </w:rPr>
    </w:pPr>
    <w:r w:rsidRPr="00EE2118">
      <w:rPr>
        <w:rFonts w:ascii="Arial" w:hAnsi="Arial" w:cs="Arial"/>
        <w:b/>
        <w:bCs/>
        <w:noProof/>
      </w:rPr>
      <w:drawing>
        <wp:anchor distT="0" distB="0" distL="114300" distR="114300" simplePos="0" relativeHeight="251659264" behindDoc="0" locked="0" layoutInCell="1" allowOverlap="1" wp14:anchorId="55C37066" wp14:editId="13D8F618">
          <wp:simplePos x="0" y="0"/>
          <wp:positionH relativeFrom="column">
            <wp:posOffset>4531722</wp:posOffset>
          </wp:positionH>
          <wp:positionV relativeFrom="paragraph">
            <wp:posOffset>-36195</wp:posOffset>
          </wp:positionV>
          <wp:extent cx="1452880" cy="914400"/>
          <wp:effectExtent l="0" t="0" r="0" b="2540"/>
          <wp:wrapThrough wrapText="bothSides">
            <wp:wrapPolygon edited="0">
              <wp:start x="0" y="0"/>
              <wp:lineTo x="0" y="21130"/>
              <wp:lineTo x="21064" y="21130"/>
              <wp:lineTo x="21064" y="0"/>
              <wp:lineTo x="0" y="0"/>
            </wp:wrapPolygon>
          </wp:wrapThrough>
          <wp:docPr id="964460313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27604252" name="Grafik 1127604252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4275"/>
                  <a:stretch/>
                </pic:blipFill>
                <pic:spPr bwMode="auto">
                  <a:xfrm>
                    <a:off x="0" y="0"/>
                    <a:ext cx="1452880" cy="9144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E454ED" w:rsidRPr="00E454ED">
      <w:rPr>
        <w:rFonts w:ascii="Arial" w:hAnsi="Arial" w:cs="Arial"/>
        <w:b/>
        <w:bCs/>
        <w:sz w:val="28"/>
        <w:szCs w:val="28"/>
      </w:rPr>
      <w:t>Exklusion im Nationalsozialismus:</w:t>
    </w:r>
    <w:r w:rsidR="00C10CF3">
      <w:rPr>
        <w:rFonts w:ascii="Arial" w:hAnsi="Arial" w:cs="Arial"/>
        <w:b/>
        <w:bCs/>
        <w:sz w:val="28"/>
        <w:szCs w:val="28"/>
      </w:rPr>
      <w:t xml:space="preserve"> </w:t>
    </w:r>
  </w:p>
  <w:p w14:paraId="48CF5A2E" w14:textId="473CCDD8" w:rsidR="003D4DC7" w:rsidRPr="00AB2520" w:rsidRDefault="00E454ED" w:rsidP="003D4DC7">
    <w:pPr>
      <w:spacing w:after="0"/>
      <w:rPr>
        <w:rFonts w:ascii="Arial" w:hAnsi="Arial" w:cs="Arial"/>
        <w:b/>
        <w:bCs/>
        <w:color w:val="868786"/>
        <w:sz w:val="28"/>
        <w:szCs w:val="28"/>
      </w:rPr>
    </w:pPr>
    <w:r w:rsidRPr="00E454ED">
      <w:rPr>
        <w:rFonts w:ascii="Arial" w:hAnsi="Arial" w:cs="Arial"/>
        <w:b/>
        <w:bCs/>
        <w:color w:val="868786"/>
        <w:sz w:val="28"/>
        <w:szCs w:val="28"/>
      </w:rPr>
      <w:t>die »Banalität des Bösen«</w:t>
    </w:r>
  </w:p>
  <w:p w14:paraId="3A628CA0" w14:textId="77777777" w:rsidR="00EE2118" w:rsidRDefault="00EE2118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264BA6"/>
    <w:multiLevelType w:val="hybridMultilevel"/>
    <w:tmpl w:val="1D467392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05">
      <w:start w:val="1"/>
      <w:numFmt w:val="bullet"/>
      <w:lvlText w:val=""/>
      <w:lvlJc w:val="left"/>
      <w:pPr>
        <w:ind w:left="1440" w:hanging="360"/>
      </w:pPr>
      <w:rPr>
        <w:rFonts w:ascii="Wingdings" w:hAnsi="Wingdings"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A8463D3"/>
    <w:multiLevelType w:val="multilevel"/>
    <w:tmpl w:val="A726DF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46281DF9"/>
    <w:multiLevelType w:val="multilevel"/>
    <w:tmpl w:val="2728B0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48535FD5"/>
    <w:multiLevelType w:val="hybridMultilevel"/>
    <w:tmpl w:val="F71C7FF6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D0B59D1"/>
    <w:multiLevelType w:val="multilevel"/>
    <w:tmpl w:val="C4F0A4E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507B4DBA"/>
    <w:multiLevelType w:val="multilevel"/>
    <w:tmpl w:val="5EAA09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55793E66"/>
    <w:multiLevelType w:val="hybridMultilevel"/>
    <w:tmpl w:val="9A2AD33E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4E15DB5"/>
    <w:multiLevelType w:val="multilevel"/>
    <w:tmpl w:val="6A2CB0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765D2C3A"/>
    <w:multiLevelType w:val="multilevel"/>
    <w:tmpl w:val="DE7CC6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7B651ED6"/>
    <w:multiLevelType w:val="multilevel"/>
    <w:tmpl w:val="4D26F8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EB7097B"/>
    <w:multiLevelType w:val="multilevel"/>
    <w:tmpl w:val="B3680D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1779911389">
    <w:abstractNumId w:val="6"/>
  </w:num>
  <w:num w:numId="2" w16cid:durableId="172185625">
    <w:abstractNumId w:val="0"/>
  </w:num>
  <w:num w:numId="3" w16cid:durableId="1230732357">
    <w:abstractNumId w:val="3"/>
  </w:num>
  <w:num w:numId="4" w16cid:durableId="1499924541">
    <w:abstractNumId w:val="4"/>
  </w:num>
  <w:num w:numId="5" w16cid:durableId="304941709">
    <w:abstractNumId w:val="2"/>
  </w:num>
  <w:num w:numId="6" w16cid:durableId="477308437">
    <w:abstractNumId w:val="5"/>
  </w:num>
  <w:num w:numId="7" w16cid:durableId="1623145666">
    <w:abstractNumId w:val="7"/>
  </w:num>
  <w:num w:numId="8" w16cid:durableId="1177960596">
    <w:abstractNumId w:val="9"/>
  </w:num>
  <w:num w:numId="9" w16cid:durableId="1444307884">
    <w:abstractNumId w:val="8"/>
  </w:num>
  <w:num w:numId="10" w16cid:durableId="1615863192">
    <w:abstractNumId w:val="1"/>
  </w:num>
  <w:num w:numId="11" w16cid:durableId="445002261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autoHyphenation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2118"/>
    <w:rsid w:val="00002452"/>
    <w:rsid w:val="00011DE5"/>
    <w:rsid w:val="00026269"/>
    <w:rsid w:val="00036629"/>
    <w:rsid w:val="00064342"/>
    <w:rsid w:val="000806D5"/>
    <w:rsid w:val="000A1E9F"/>
    <w:rsid w:val="000B29E4"/>
    <w:rsid w:val="000C6B50"/>
    <w:rsid w:val="000F43BB"/>
    <w:rsid w:val="00103CB0"/>
    <w:rsid w:val="001101C0"/>
    <w:rsid w:val="0011371E"/>
    <w:rsid w:val="0011419E"/>
    <w:rsid w:val="0012142C"/>
    <w:rsid w:val="00157AC9"/>
    <w:rsid w:val="00162EC3"/>
    <w:rsid w:val="00163A1D"/>
    <w:rsid w:val="00187C99"/>
    <w:rsid w:val="00192ECC"/>
    <w:rsid w:val="001A7E48"/>
    <w:rsid w:val="001C72B4"/>
    <w:rsid w:val="001E7901"/>
    <w:rsid w:val="002028A6"/>
    <w:rsid w:val="00236B77"/>
    <w:rsid w:val="00270B54"/>
    <w:rsid w:val="002732D3"/>
    <w:rsid w:val="002957A1"/>
    <w:rsid w:val="002A0C49"/>
    <w:rsid w:val="002A74C7"/>
    <w:rsid w:val="002A7B6B"/>
    <w:rsid w:val="002D4595"/>
    <w:rsid w:val="0030514F"/>
    <w:rsid w:val="003349E8"/>
    <w:rsid w:val="0035016F"/>
    <w:rsid w:val="00370A41"/>
    <w:rsid w:val="0037115E"/>
    <w:rsid w:val="003B4C52"/>
    <w:rsid w:val="003C18AA"/>
    <w:rsid w:val="003D0615"/>
    <w:rsid w:val="003D4DC7"/>
    <w:rsid w:val="003D53A0"/>
    <w:rsid w:val="003E0829"/>
    <w:rsid w:val="003F051D"/>
    <w:rsid w:val="004053FE"/>
    <w:rsid w:val="00417E77"/>
    <w:rsid w:val="00434FD4"/>
    <w:rsid w:val="00457CE7"/>
    <w:rsid w:val="004750C6"/>
    <w:rsid w:val="00491F9A"/>
    <w:rsid w:val="004B3FEB"/>
    <w:rsid w:val="00500CB0"/>
    <w:rsid w:val="00515068"/>
    <w:rsid w:val="00516E01"/>
    <w:rsid w:val="00520FDC"/>
    <w:rsid w:val="00525A85"/>
    <w:rsid w:val="00534883"/>
    <w:rsid w:val="00535749"/>
    <w:rsid w:val="00547492"/>
    <w:rsid w:val="00552715"/>
    <w:rsid w:val="00555A8A"/>
    <w:rsid w:val="005A2D2C"/>
    <w:rsid w:val="005E01AC"/>
    <w:rsid w:val="0060494A"/>
    <w:rsid w:val="006546ED"/>
    <w:rsid w:val="0067707B"/>
    <w:rsid w:val="006C2752"/>
    <w:rsid w:val="006C5352"/>
    <w:rsid w:val="006D2EC1"/>
    <w:rsid w:val="006D3729"/>
    <w:rsid w:val="00706AEF"/>
    <w:rsid w:val="00727903"/>
    <w:rsid w:val="00735639"/>
    <w:rsid w:val="00753671"/>
    <w:rsid w:val="0077148A"/>
    <w:rsid w:val="00777DCD"/>
    <w:rsid w:val="00782FF7"/>
    <w:rsid w:val="007B46CC"/>
    <w:rsid w:val="007C2EED"/>
    <w:rsid w:val="007C40CD"/>
    <w:rsid w:val="007D11EB"/>
    <w:rsid w:val="007E4436"/>
    <w:rsid w:val="007F0F66"/>
    <w:rsid w:val="00802A2E"/>
    <w:rsid w:val="008141F1"/>
    <w:rsid w:val="00825548"/>
    <w:rsid w:val="00845349"/>
    <w:rsid w:val="008609F4"/>
    <w:rsid w:val="00865D3E"/>
    <w:rsid w:val="00871CB5"/>
    <w:rsid w:val="00873FDD"/>
    <w:rsid w:val="008A29FD"/>
    <w:rsid w:val="008D2F61"/>
    <w:rsid w:val="008D3C13"/>
    <w:rsid w:val="008F1994"/>
    <w:rsid w:val="009158B7"/>
    <w:rsid w:val="00917D64"/>
    <w:rsid w:val="00920826"/>
    <w:rsid w:val="00931B1F"/>
    <w:rsid w:val="009340CA"/>
    <w:rsid w:val="009441CF"/>
    <w:rsid w:val="00951074"/>
    <w:rsid w:val="00985F52"/>
    <w:rsid w:val="009B42F1"/>
    <w:rsid w:val="009C3C10"/>
    <w:rsid w:val="009D60B1"/>
    <w:rsid w:val="009E1633"/>
    <w:rsid w:val="009E59DE"/>
    <w:rsid w:val="009F4AC8"/>
    <w:rsid w:val="00A05AB7"/>
    <w:rsid w:val="00A22B91"/>
    <w:rsid w:val="00A2569A"/>
    <w:rsid w:val="00A4023A"/>
    <w:rsid w:val="00A54B01"/>
    <w:rsid w:val="00A6689F"/>
    <w:rsid w:val="00A67002"/>
    <w:rsid w:val="00A95512"/>
    <w:rsid w:val="00AA6B0A"/>
    <w:rsid w:val="00AB154A"/>
    <w:rsid w:val="00AB5AC3"/>
    <w:rsid w:val="00AC18F7"/>
    <w:rsid w:val="00AD1E37"/>
    <w:rsid w:val="00AD367A"/>
    <w:rsid w:val="00AE0542"/>
    <w:rsid w:val="00AE60CA"/>
    <w:rsid w:val="00B21FD1"/>
    <w:rsid w:val="00B33825"/>
    <w:rsid w:val="00B41225"/>
    <w:rsid w:val="00B42C06"/>
    <w:rsid w:val="00B71AD8"/>
    <w:rsid w:val="00B8723B"/>
    <w:rsid w:val="00B9428E"/>
    <w:rsid w:val="00B95487"/>
    <w:rsid w:val="00B97723"/>
    <w:rsid w:val="00BA00C9"/>
    <w:rsid w:val="00BC6989"/>
    <w:rsid w:val="00BD3505"/>
    <w:rsid w:val="00BD3DA6"/>
    <w:rsid w:val="00BE6357"/>
    <w:rsid w:val="00BF2BD8"/>
    <w:rsid w:val="00BF5F46"/>
    <w:rsid w:val="00C10CF3"/>
    <w:rsid w:val="00C329B6"/>
    <w:rsid w:val="00C4730B"/>
    <w:rsid w:val="00CA1FE5"/>
    <w:rsid w:val="00CC521B"/>
    <w:rsid w:val="00CE1F5F"/>
    <w:rsid w:val="00CE4A60"/>
    <w:rsid w:val="00CE50B7"/>
    <w:rsid w:val="00CF53E6"/>
    <w:rsid w:val="00D05A79"/>
    <w:rsid w:val="00D06090"/>
    <w:rsid w:val="00D12774"/>
    <w:rsid w:val="00D32CFC"/>
    <w:rsid w:val="00D46730"/>
    <w:rsid w:val="00D47BE0"/>
    <w:rsid w:val="00D61BB9"/>
    <w:rsid w:val="00D86A5A"/>
    <w:rsid w:val="00D87FC2"/>
    <w:rsid w:val="00DB1916"/>
    <w:rsid w:val="00DB2E18"/>
    <w:rsid w:val="00DF3DCA"/>
    <w:rsid w:val="00DF4452"/>
    <w:rsid w:val="00E076A1"/>
    <w:rsid w:val="00E11AA6"/>
    <w:rsid w:val="00E24DC2"/>
    <w:rsid w:val="00E44709"/>
    <w:rsid w:val="00E453D1"/>
    <w:rsid w:val="00E454ED"/>
    <w:rsid w:val="00E61B95"/>
    <w:rsid w:val="00E94C87"/>
    <w:rsid w:val="00E956FD"/>
    <w:rsid w:val="00EA1CEF"/>
    <w:rsid w:val="00EA78E9"/>
    <w:rsid w:val="00EC5967"/>
    <w:rsid w:val="00ED3372"/>
    <w:rsid w:val="00ED5350"/>
    <w:rsid w:val="00EE2118"/>
    <w:rsid w:val="00EF7EB2"/>
    <w:rsid w:val="00F23D7D"/>
    <w:rsid w:val="00F25FBE"/>
    <w:rsid w:val="00F445D5"/>
    <w:rsid w:val="00F474B3"/>
    <w:rsid w:val="00F5031F"/>
    <w:rsid w:val="00F51BF0"/>
    <w:rsid w:val="00F55BBC"/>
    <w:rsid w:val="00FA4D00"/>
    <w:rsid w:val="00FD013C"/>
    <w:rsid w:val="00FD0A8D"/>
    <w:rsid w:val="00FD3F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2A285C"/>
  <w15:chartTrackingRefBased/>
  <w15:docId w15:val="{67C11529-91E2-8949-A870-EAAE8568463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4B3FEB"/>
  </w:style>
  <w:style w:type="paragraph" w:styleId="berschrift1">
    <w:name w:val="heading 1"/>
    <w:basedOn w:val="Standard"/>
    <w:next w:val="Standard"/>
    <w:link w:val="berschrift1Zchn"/>
    <w:uiPriority w:val="9"/>
    <w:qFormat/>
    <w:rsid w:val="00EE2118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berschrift2">
    <w:name w:val="heading 2"/>
    <w:basedOn w:val="Standard"/>
    <w:next w:val="Standard"/>
    <w:link w:val="berschrift2Zchn"/>
    <w:uiPriority w:val="9"/>
    <w:unhideWhenUsed/>
    <w:qFormat/>
    <w:rsid w:val="00EE2118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berschrift3">
    <w:name w:val="heading 3"/>
    <w:basedOn w:val="Standard"/>
    <w:next w:val="Standard"/>
    <w:link w:val="berschrift3Zchn"/>
    <w:uiPriority w:val="9"/>
    <w:unhideWhenUsed/>
    <w:qFormat/>
    <w:rsid w:val="00EE2118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berschrift4">
    <w:name w:val="heading 4"/>
    <w:basedOn w:val="Standard"/>
    <w:next w:val="Standard"/>
    <w:link w:val="berschrift4Zchn"/>
    <w:uiPriority w:val="9"/>
    <w:unhideWhenUsed/>
    <w:qFormat/>
    <w:rsid w:val="00EE2118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berschrift5">
    <w:name w:val="heading 5"/>
    <w:basedOn w:val="Standard"/>
    <w:next w:val="Standard"/>
    <w:link w:val="berschrift5Zchn"/>
    <w:uiPriority w:val="9"/>
    <w:semiHidden/>
    <w:unhideWhenUsed/>
    <w:qFormat/>
    <w:rsid w:val="00EE2118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berschrift6">
    <w:name w:val="heading 6"/>
    <w:basedOn w:val="Standard"/>
    <w:next w:val="Standard"/>
    <w:link w:val="berschrift6Zchn"/>
    <w:uiPriority w:val="9"/>
    <w:semiHidden/>
    <w:unhideWhenUsed/>
    <w:qFormat/>
    <w:rsid w:val="00EE2118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berschrift7">
    <w:name w:val="heading 7"/>
    <w:basedOn w:val="Standard"/>
    <w:next w:val="Standard"/>
    <w:link w:val="berschrift7Zchn"/>
    <w:uiPriority w:val="9"/>
    <w:semiHidden/>
    <w:unhideWhenUsed/>
    <w:qFormat/>
    <w:rsid w:val="00EE2118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berschrift8">
    <w:name w:val="heading 8"/>
    <w:basedOn w:val="Standard"/>
    <w:next w:val="Standard"/>
    <w:link w:val="berschrift8Zchn"/>
    <w:uiPriority w:val="9"/>
    <w:semiHidden/>
    <w:unhideWhenUsed/>
    <w:qFormat/>
    <w:rsid w:val="00EE2118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berschrift9">
    <w:name w:val="heading 9"/>
    <w:basedOn w:val="Standard"/>
    <w:next w:val="Standard"/>
    <w:link w:val="berschrift9Zchn"/>
    <w:uiPriority w:val="9"/>
    <w:semiHidden/>
    <w:unhideWhenUsed/>
    <w:qFormat/>
    <w:rsid w:val="00EE2118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bsatz-Standardschriftart">
    <w:name w:val="Default Paragraph Font"/>
    <w:uiPriority w:val="1"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E2118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berschrift2Zchn">
    <w:name w:val="Überschrift 2 Zchn"/>
    <w:basedOn w:val="Absatz-Standardschriftart"/>
    <w:link w:val="berschrift2"/>
    <w:uiPriority w:val="9"/>
    <w:rsid w:val="00EE2118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berschrift3Zchn">
    <w:name w:val="Überschrift 3 Zchn"/>
    <w:basedOn w:val="Absatz-Standardschriftart"/>
    <w:link w:val="berschrift3"/>
    <w:uiPriority w:val="9"/>
    <w:rsid w:val="00EE2118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berschrift4Zchn">
    <w:name w:val="Überschrift 4 Zchn"/>
    <w:basedOn w:val="Absatz-Standardschriftart"/>
    <w:link w:val="berschrift4"/>
    <w:uiPriority w:val="9"/>
    <w:rsid w:val="00EE2118"/>
    <w:rPr>
      <w:rFonts w:eastAsiaTheme="majorEastAsia" w:cstheme="majorBidi"/>
      <w:i/>
      <w:iCs/>
      <w:color w:val="0F4761" w:themeColor="accent1" w:themeShade="BF"/>
    </w:rPr>
  </w:style>
  <w:style w:type="character" w:customStyle="1" w:styleId="berschrift5Zchn">
    <w:name w:val="Überschrift 5 Zchn"/>
    <w:basedOn w:val="Absatz-Standardschriftart"/>
    <w:link w:val="berschrift5"/>
    <w:uiPriority w:val="9"/>
    <w:semiHidden/>
    <w:rsid w:val="00EE2118"/>
    <w:rPr>
      <w:rFonts w:eastAsiaTheme="majorEastAsia" w:cstheme="majorBidi"/>
      <w:color w:val="0F4761" w:themeColor="accent1" w:themeShade="BF"/>
    </w:rPr>
  </w:style>
  <w:style w:type="character" w:customStyle="1" w:styleId="berschrift6Zchn">
    <w:name w:val="Überschrift 6 Zchn"/>
    <w:basedOn w:val="Absatz-Standardschriftart"/>
    <w:link w:val="berschrift6"/>
    <w:uiPriority w:val="9"/>
    <w:semiHidden/>
    <w:rsid w:val="00EE2118"/>
    <w:rPr>
      <w:rFonts w:eastAsiaTheme="majorEastAsia" w:cstheme="majorBidi"/>
      <w:i/>
      <w:iCs/>
      <w:color w:val="595959" w:themeColor="text1" w:themeTint="A6"/>
    </w:rPr>
  </w:style>
  <w:style w:type="character" w:customStyle="1" w:styleId="berschrift7Zchn">
    <w:name w:val="Überschrift 7 Zchn"/>
    <w:basedOn w:val="Absatz-Standardschriftart"/>
    <w:link w:val="berschrift7"/>
    <w:uiPriority w:val="9"/>
    <w:semiHidden/>
    <w:rsid w:val="00EE2118"/>
    <w:rPr>
      <w:rFonts w:eastAsiaTheme="majorEastAsia" w:cstheme="majorBidi"/>
      <w:color w:val="595959" w:themeColor="text1" w:themeTint="A6"/>
    </w:rPr>
  </w:style>
  <w:style w:type="character" w:customStyle="1" w:styleId="berschrift8Zchn">
    <w:name w:val="Überschrift 8 Zchn"/>
    <w:basedOn w:val="Absatz-Standardschriftart"/>
    <w:link w:val="berschrift8"/>
    <w:uiPriority w:val="9"/>
    <w:semiHidden/>
    <w:rsid w:val="00EE2118"/>
    <w:rPr>
      <w:rFonts w:eastAsiaTheme="majorEastAsia" w:cstheme="majorBidi"/>
      <w:i/>
      <w:iCs/>
      <w:color w:val="272727" w:themeColor="text1" w:themeTint="D8"/>
    </w:rPr>
  </w:style>
  <w:style w:type="character" w:customStyle="1" w:styleId="berschrift9Zchn">
    <w:name w:val="Überschrift 9 Zchn"/>
    <w:basedOn w:val="Absatz-Standardschriftart"/>
    <w:link w:val="berschrift9"/>
    <w:uiPriority w:val="9"/>
    <w:semiHidden/>
    <w:rsid w:val="00EE2118"/>
    <w:rPr>
      <w:rFonts w:eastAsiaTheme="majorEastAsia" w:cstheme="majorBidi"/>
      <w:color w:val="272727" w:themeColor="text1" w:themeTint="D8"/>
    </w:rPr>
  </w:style>
  <w:style w:type="paragraph" w:styleId="Titel">
    <w:name w:val="Title"/>
    <w:basedOn w:val="Standard"/>
    <w:next w:val="Standard"/>
    <w:link w:val="TitelZchn"/>
    <w:uiPriority w:val="10"/>
    <w:qFormat/>
    <w:rsid w:val="00EE2118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Zchn">
    <w:name w:val="Titel Zchn"/>
    <w:basedOn w:val="Absatz-Standardschriftart"/>
    <w:link w:val="Titel"/>
    <w:uiPriority w:val="10"/>
    <w:rsid w:val="00EE211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Untertitel">
    <w:name w:val="Subtitle"/>
    <w:basedOn w:val="Standard"/>
    <w:next w:val="Standard"/>
    <w:link w:val="UntertitelZchn"/>
    <w:uiPriority w:val="11"/>
    <w:qFormat/>
    <w:rsid w:val="00EE2118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UntertitelZchn">
    <w:name w:val="Untertitel Zchn"/>
    <w:basedOn w:val="Absatz-Standardschriftart"/>
    <w:link w:val="Untertitel"/>
    <w:uiPriority w:val="11"/>
    <w:rsid w:val="00EE2118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Zitat">
    <w:name w:val="Quote"/>
    <w:basedOn w:val="Standard"/>
    <w:next w:val="Standard"/>
    <w:link w:val="ZitatZchn"/>
    <w:uiPriority w:val="29"/>
    <w:qFormat/>
    <w:rsid w:val="00EE2118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ZitatZchn">
    <w:name w:val="Zitat Zchn"/>
    <w:basedOn w:val="Absatz-Standardschriftart"/>
    <w:link w:val="Zitat"/>
    <w:uiPriority w:val="29"/>
    <w:rsid w:val="00EE2118"/>
    <w:rPr>
      <w:i/>
      <w:iCs/>
      <w:color w:val="404040" w:themeColor="text1" w:themeTint="BF"/>
    </w:rPr>
  </w:style>
  <w:style w:type="paragraph" w:styleId="Listenabsatz">
    <w:name w:val="List Paragraph"/>
    <w:basedOn w:val="Standard"/>
    <w:uiPriority w:val="34"/>
    <w:qFormat/>
    <w:rsid w:val="00EE2118"/>
    <w:pPr>
      <w:ind w:left="720"/>
      <w:contextualSpacing/>
    </w:pPr>
  </w:style>
  <w:style w:type="character" w:styleId="IntensiveHervorhebung">
    <w:name w:val="Intense Emphasis"/>
    <w:basedOn w:val="Absatz-Standardschriftart"/>
    <w:uiPriority w:val="21"/>
    <w:qFormat/>
    <w:rsid w:val="00EE2118"/>
    <w:rPr>
      <w:i/>
      <w:iCs/>
      <w:color w:val="0F4761" w:themeColor="accent1" w:themeShade="BF"/>
    </w:rPr>
  </w:style>
  <w:style w:type="paragraph" w:styleId="IntensivesZitat">
    <w:name w:val="Intense Quote"/>
    <w:basedOn w:val="Standard"/>
    <w:next w:val="Standard"/>
    <w:link w:val="IntensivesZitatZchn"/>
    <w:uiPriority w:val="30"/>
    <w:qFormat/>
    <w:rsid w:val="00EE2118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ivesZitatZchn">
    <w:name w:val="Intensives Zitat Zchn"/>
    <w:basedOn w:val="Absatz-Standardschriftart"/>
    <w:link w:val="IntensivesZitat"/>
    <w:uiPriority w:val="30"/>
    <w:rsid w:val="00EE2118"/>
    <w:rPr>
      <w:i/>
      <w:iCs/>
      <w:color w:val="0F4761" w:themeColor="accent1" w:themeShade="BF"/>
    </w:rPr>
  </w:style>
  <w:style w:type="character" w:styleId="IntensiverVerweis">
    <w:name w:val="Intense Reference"/>
    <w:basedOn w:val="Absatz-Standardschriftart"/>
    <w:uiPriority w:val="32"/>
    <w:qFormat/>
    <w:rsid w:val="00EE2118"/>
    <w:rPr>
      <w:b/>
      <w:bCs/>
      <w:smallCaps/>
      <w:color w:val="0F4761" w:themeColor="accent1" w:themeShade="BF"/>
      <w:spacing w:val="5"/>
    </w:rPr>
  </w:style>
  <w:style w:type="paragraph" w:styleId="Kopfzeile">
    <w:name w:val="header"/>
    <w:basedOn w:val="Standard"/>
    <w:link w:val="KopfzeileZchn"/>
    <w:uiPriority w:val="99"/>
    <w:unhideWhenUsed/>
    <w:rsid w:val="00EE21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EE2118"/>
  </w:style>
  <w:style w:type="paragraph" w:styleId="Fuzeile">
    <w:name w:val="footer"/>
    <w:basedOn w:val="Standard"/>
    <w:link w:val="FuzeileZchn"/>
    <w:uiPriority w:val="99"/>
    <w:unhideWhenUsed/>
    <w:rsid w:val="00EE211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EE2118"/>
  </w:style>
  <w:style w:type="paragraph" w:styleId="Funotentext">
    <w:name w:val="footnote text"/>
    <w:basedOn w:val="Standard"/>
    <w:link w:val="FunotentextZchn"/>
    <w:uiPriority w:val="99"/>
    <w:semiHidden/>
    <w:unhideWhenUsed/>
    <w:rsid w:val="00A95512"/>
    <w:pPr>
      <w:spacing w:after="0" w:line="240" w:lineRule="auto"/>
    </w:pPr>
    <w:rPr>
      <w:sz w:val="20"/>
      <w:szCs w:val="20"/>
    </w:rPr>
  </w:style>
  <w:style w:type="character" w:customStyle="1" w:styleId="FunotentextZchn">
    <w:name w:val="Fußnotentext Zchn"/>
    <w:basedOn w:val="Absatz-Standardschriftart"/>
    <w:link w:val="Funotentext"/>
    <w:uiPriority w:val="99"/>
    <w:semiHidden/>
    <w:rsid w:val="00A95512"/>
    <w:rPr>
      <w:sz w:val="20"/>
      <w:szCs w:val="20"/>
    </w:rPr>
  </w:style>
  <w:style w:type="character" w:styleId="Funotenzeichen">
    <w:name w:val="footnote reference"/>
    <w:basedOn w:val="Absatz-Standardschriftart"/>
    <w:uiPriority w:val="99"/>
    <w:semiHidden/>
    <w:unhideWhenUsed/>
    <w:rsid w:val="00A95512"/>
    <w:rPr>
      <w:vertAlign w:val="superscript"/>
    </w:rPr>
  </w:style>
  <w:style w:type="character" w:styleId="Zeilennummer">
    <w:name w:val="line number"/>
    <w:basedOn w:val="Absatz-Standardschriftart"/>
    <w:uiPriority w:val="99"/>
    <w:semiHidden/>
    <w:unhideWhenUsed/>
    <w:rsid w:val="009B42F1"/>
  </w:style>
  <w:style w:type="paragraph" w:styleId="Beschriftung">
    <w:name w:val="caption"/>
    <w:basedOn w:val="Standard"/>
    <w:next w:val="Standard"/>
    <w:uiPriority w:val="35"/>
    <w:unhideWhenUsed/>
    <w:qFormat/>
    <w:rsid w:val="00ED3372"/>
    <w:pPr>
      <w:spacing w:after="200" w:line="240" w:lineRule="auto"/>
    </w:pPr>
    <w:rPr>
      <w:i/>
      <w:iCs/>
      <w:color w:val="0E2841" w:themeColor="text2"/>
      <w:sz w:val="18"/>
      <w:szCs w:val="18"/>
    </w:rPr>
  </w:style>
  <w:style w:type="character" w:customStyle="1" w:styleId="o1r6qsum">
    <w:name w:val="o1r6qsum"/>
    <w:basedOn w:val="Absatz-Standardschriftart"/>
    <w:rsid w:val="00C10CF3"/>
  </w:style>
  <w:style w:type="character" w:customStyle="1" w:styleId="h12yzj33">
    <w:name w:val="h12yzj33"/>
    <w:basedOn w:val="Absatz-Standardschriftart"/>
    <w:rsid w:val="00C10CF3"/>
  </w:style>
  <w:style w:type="character" w:customStyle="1" w:styleId="tevc803">
    <w:name w:val="tevc803"/>
    <w:basedOn w:val="Absatz-Standardschriftart"/>
    <w:rsid w:val="00C10CF3"/>
  </w:style>
  <w:style w:type="character" w:customStyle="1" w:styleId="m211382">
    <w:name w:val="m211382"/>
    <w:basedOn w:val="Absatz-Standardschriftart"/>
    <w:rsid w:val="00C10CF3"/>
  </w:style>
  <w:style w:type="character" w:customStyle="1" w:styleId="dz5q5zg">
    <w:name w:val="dz5q5zg"/>
    <w:basedOn w:val="Absatz-Standardschriftart"/>
    <w:rsid w:val="00C10CF3"/>
  </w:style>
  <w:style w:type="paragraph" w:customStyle="1" w:styleId="i8d9m7i">
    <w:name w:val="i8d9m7i"/>
    <w:basedOn w:val="Standard"/>
    <w:rsid w:val="00C10C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c1pbsmr2">
    <w:name w:val="c1pbsmr2"/>
    <w:basedOn w:val="Absatz-Standardschriftart"/>
    <w:rsid w:val="00C10CF3"/>
  </w:style>
  <w:style w:type="character" w:customStyle="1" w:styleId="apple-converted-space">
    <w:name w:val="apple-converted-space"/>
    <w:basedOn w:val="Absatz-Standardschriftart"/>
    <w:rsid w:val="00C10CF3"/>
  </w:style>
  <w:style w:type="character" w:styleId="Hyperlink">
    <w:name w:val="Hyperlink"/>
    <w:basedOn w:val="Absatz-Standardschriftart"/>
    <w:uiPriority w:val="99"/>
    <w:semiHidden/>
    <w:unhideWhenUsed/>
    <w:rsid w:val="00C10CF3"/>
    <w:rPr>
      <w:color w:val="0000FF"/>
      <w:u w:val="single"/>
    </w:rPr>
  </w:style>
  <w:style w:type="character" w:styleId="Fett">
    <w:name w:val="Strong"/>
    <w:basedOn w:val="Absatz-Standardschriftart"/>
    <w:uiPriority w:val="22"/>
    <w:qFormat/>
    <w:rsid w:val="00C10CF3"/>
    <w:rPr>
      <w:b/>
      <w:bCs/>
    </w:rPr>
  </w:style>
  <w:style w:type="paragraph" w:customStyle="1" w:styleId="tley63f">
    <w:name w:val="tley63f"/>
    <w:basedOn w:val="Standard"/>
    <w:rsid w:val="00C10C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q1speu17">
    <w:name w:val="q1speu17"/>
    <w:basedOn w:val="Absatz-Standardschriftart"/>
    <w:rsid w:val="00C10CF3"/>
  </w:style>
  <w:style w:type="paragraph" w:customStyle="1" w:styleId="abqjgdv">
    <w:name w:val="abqjgdv"/>
    <w:basedOn w:val="Standard"/>
    <w:rsid w:val="00C10C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styleId="Hervorhebung">
    <w:name w:val="Emphasis"/>
    <w:basedOn w:val="Absatz-Standardschriftart"/>
    <w:uiPriority w:val="20"/>
    <w:qFormat/>
    <w:rsid w:val="00C10CF3"/>
    <w:rPr>
      <w:i/>
      <w:iCs/>
    </w:rPr>
  </w:style>
  <w:style w:type="paragraph" w:customStyle="1" w:styleId="brand-links-item">
    <w:name w:val="brand-links-item"/>
    <w:basedOn w:val="Standard"/>
    <w:rsid w:val="008609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btn-live-signal">
    <w:name w:val="btn-live-signal"/>
    <w:basedOn w:val="Absatz-Standardschriftart"/>
    <w:rsid w:val="008609F4"/>
  </w:style>
  <w:style w:type="character" w:customStyle="1" w:styleId="btn-live-start-from">
    <w:name w:val="btn-live-start-from"/>
    <w:basedOn w:val="Absatz-Standardschriftart"/>
    <w:rsid w:val="008609F4"/>
  </w:style>
  <w:style w:type="character" w:customStyle="1" w:styleId="btn-live-program-title">
    <w:name w:val="btn-live-program-title"/>
    <w:basedOn w:val="Absatz-Standardschriftart"/>
    <w:rsid w:val="008609F4"/>
  </w:style>
  <w:style w:type="paragraph" w:customStyle="1" w:styleId="navigation-menu-link-item">
    <w:name w:val="navigation-menu-link-item"/>
    <w:basedOn w:val="Standard"/>
    <w:rsid w:val="008609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paragraph" w:styleId="z-Formularbeginn">
    <w:name w:val="HTML Top of Form"/>
    <w:basedOn w:val="Standard"/>
    <w:next w:val="Standard"/>
    <w:link w:val="z-FormularbeginnZchn"/>
    <w:hidden/>
    <w:uiPriority w:val="99"/>
    <w:semiHidden/>
    <w:unhideWhenUsed/>
    <w:rsid w:val="008609F4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kern w:val="0"/>
      <w:sz w:val="16"/>
      <w:szCs w:val="16"/>
      <w:lang w:eastAsia="de-DE"/>
      <w14:ligatures w14:val="none"/>
    </w:rPr>
  </w:style>
  <w:style w:type="character" w:customStyle="1" w:styleId="z-FormularbeginnZchn">
    <w:name w:val="z-Formularbeginn Zchn"/>
    <w:basedOn w:val="Absatz-Standardschriftart"/>
    <w:link w:val="z-Formularbeginn"/>
    <w:uiPriority w:val="99"/>
    <w:semiHidden/>
    <w:rsid w:val="008609F4"/>
    <w:rPr>
      <w:rFonts w:ascii="Arial" w:eastAsia="Times New Roman" w:hAnsi="Arial" w:cs="Arial"/>
      <w:vanish/>
      <w:kern w:val="0"/>
      <w:sz w:val="16"/>
      <w:szCs w:val="16"/>
      <w:lang w:eastAsia="de-DE"/>
      <w14:ligatures w14:val="none"/>
    </w:rPr>
  </w:style>
  <w:style w:type="paragraph" w:styleId="z-Formularende">
    <w:name w:val="HTML Bottom of Form"/>
    <w:basedOn w:val="Standard"/>
    <w:next w:val="Standard"/>
    <w:link w:val="z-FormularendeZchn"/>
    <w:hidden/>
    <w:uiPriority w:val="99"/>
    <w:semiHidden/>
    <w:unhideWhenUsed/>
    <w:rsid w:val="008609F4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kern w:val="0"/>
      <w:sz w:val="16"/>
      <w:szCs w:val="16"/>
      <w:lang w:eastAsia="de-DE"/>
      <w14:ligatures w14:val="none"/>
    </w:rPr>
  </w:style>
  <w:style w:type="character" w:customStyle="1" w:styleId="z-FormularendeZchn">
    <w:name w:val="z-Formularende Zchn"/>
    <w:basedOn w:val="Absatz-Standardschriftart"/>
    <w:link w:val="z-Formularende"/>
    <w:uiPriority w:val="99"/>
    <w:semiHidden/>
    <w:rsid w:val="008609F4"/>
    <w:rPr>
      <w:rFonts w:ascii="Arial" w:eastAsia="Times New Roman" w:hAnsi="Arial" w:cs="Arial"/>
      <w:vanish/>
      <w:kern w:val="0"/>
      <w:sz w:val="16"/>
      <w:szCs w:val="16"/>
      <w:lang w:eastAsia="de-DE"/>
      <w14:ligatures w14:val="none"/>
    </w:rPr>
  </w:style>
  <w:style w:type="paragraph" w:customStyle="1" w:styleId="list-labels-item">
    <w:name w:val="list-labels-item"/>
    <w:basedOn w:val="Standard"/>
    <w:rsid w:val="008609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section-article-head-area-subtitle">
    <w:name w:val="section-article-head-area-subtitle"/>
    <w:basedOn w:val="Absatz-Standardschriftart"/>
    <w:rsid w:val="008609F4"/>
  </w:style>
  <w:style w:type="character" w:customStyle="1" w:styleId="article-header-author">
    <w:name w:val="article-header-author"/>
    <w:basedOn w:val="Absatz-Standardschriftart"/>
    <w:rsid w:val="008609F4"/>
  </w:style>
  <w:style w:type="character" w:customStyle="1" w:styleId="article-header-publication-date">
    <w:name w:val="article-header-publication-date"/>
    <w:basedOn w:val="Absatz-Standardschriftart"/>
    <w:rsid w:val="008609F4"/>
  </w:style>
  <w:style w:type="paragraph" w:customStyle="1" w:styleId="social-icons-item">
    <w:name w:val="social-icons-item"/>
    <w:basedOn w:val="Standard"/>
    <w:rsid w:val="008609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btn-social-text">
    <w:name w:val="btn-social-text"/>
    <w:basedOn w:val="Absatz-Standardschriftart"/>
    <w:rsid w:val="008609F4"/>
  </w:style>
  <w:style w:type="character" w:customStyle="1" w:styleId="footer-area-series-subtitle">
    <w:name w:val="footer-area-series-subtitle"/>
    <w:basedOn w:val="Absatz-Standardschriftart"/>
    <w:rsid w:val="008609F4"/>
  </w:style>
  <w:style w:type="character" w:customStyle="1" w:styleId="footer-area-series-title">
    <w:name w:val="footer-area-series-title"/>
    <w:basedOn w:val="Absatz-Standardschriftart"/>
    <w:rsid w:val="008609F4"/>
  </w:style>
  <w:style w:type="character" w:customStyle="1" w:styleId="image-with-caption-title">
    <w:name w:val="image-with-caption-title"/>
    <w:basedOn w:val="Absatz-Standardschriftart"/>
    <w:rsid w:val="008609F4"/>
  </w:style>
  <w:style w:type="character" w:customStyle="1" w:styleId="image-with-caption-copyright">
    <w:name w:val="image-with-caption-copyright"/>
    <w:basedOn w:val="Absatz-Standardschriftart"/>
    <w:rsid w:val="008609F4"/>
  </w:style>
  <w:style w:type="character" w:customStyle="1" w:styleId="section-list-teaser-m-swiper-title">
    <w:name w:val="section-list-teaser-m-swiper-title"/>
    <w:basedOn w:val="Absatz-Standardschriftart"/>
    <w:rsid w:val="008609F4"/>
  </w:style>
  <w:style w:type="paragraph" w:customStyle="1" w:styleId="list-item-teaser-m">
    <w:name w:val="list-item-teaser-m"/>
    <w:basedOn w:val="Standard"/>
    <w:rsid w:val="008609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  <w:style w:type="character" w:customStyle="1" w:styleId="teaser-headline-text">
    <w:name w:val="teaser-headline-text"/>
    <w:basedOn w:val="Absatz-Standardschriftart"/>
    <w:rsid w:val="008609F4"/>
  </w:style>
  <w:style w:type="paragraph" w:customStyle="1" w:styleId="list-item">
    <w:name w:val="list-item"/>
    <w:basedOn w:val="Standard"/>
    <w:rsid w:val="008609F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de-DE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3774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8916800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886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95934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22755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15077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3331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65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20169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6587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6054578">
                  <w:blockQuote w:val="1"/>
                  <w:marLeft w:val="0"/>
                  <w:marRight w:val="0"/>
                  <w:marTop w:val="0"/>
                  <w:marBottom w:val="24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0178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80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20516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9426128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943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8622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90644019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4288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8826307">
                  <w:marLeft w:val="0"/>
                  <w:marRight w:val="0"/>
                  <w:marTop w:val="510"/>
                  <w:marBottom w:val="51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787739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200168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81922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186690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88985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956505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792308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651648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699117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072844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926187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61816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680318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62661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83801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841091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427806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395600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353906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17422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154580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3403014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68067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82459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838679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840676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8158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474021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070217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566585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36340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998516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412882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049422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88777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426090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45948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4543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7788679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40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2299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0970533">
          <w:marLeft w:val="0"/>
          <w:marRight w:val="0"/>
          <w:marTop w:val="720"/>
          <w:marBottom w:val="9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390195">
              <w:marLeft w:val="1440"/>
              <w:marRight w:val="144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0234941">
                  <w:marLeft w:val="0"/>
                  <w:marRight w:val="0"/>
                  <w:marTop w:val="0"/>
                  <w:marBottom w:val="36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1482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186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772917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796526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2434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76575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73207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5957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6680088">
                  <w:marLeft w:val="0"/>
                  <w:marRight w:val="0"/>
                  <w:marTop w:val="360"/>
                  <w:marBottom w:val="0"/>
                  <w:divBdr>
                    <w:top w:val="single" w:sz="6" w:space="18" w:color="BFBFBF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0012566">
                      <w:marLeft w:val="0"/>
                      <w:marRight w:val="12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402265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878880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964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51806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65943318">
          <w:marLeft w:val="0"/>
          <w:marRight w:val="0"/>
          <w:marTop w:val="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481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907903">
                  <w:marLeft w:val="1440"/>
                  <w:marRight w:val="132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6729760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259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050230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95895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2078513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8602321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61671003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516208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446459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546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1630683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788421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1715820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475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98892684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0134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83878143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083356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882518865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78075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04345760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2135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95879776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912752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66892411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282338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82971833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5551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581776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188663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71328344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2998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08095387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9210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4834611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287195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27951870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84746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05669463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38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36942382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585829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45503574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73532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83223495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3912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06280110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6876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43056472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37995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42388821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4068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53349561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54083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764304268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44108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28345976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8918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1177184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2912052">
                          <w:marLeft w:val="2700"/>
                          <w:marRight w:val="0"/>
                          <w:marTop w:val="0"/>
                          <w:marBottom w:val="7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57519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64389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4599780">
                              <w:marLeft w:val="60"/>
                              <w:marRight w:val="0"/>
                              <w:marTop w:val="0"/>
                              <w:marBottom w:val="0"/>
                              <w:divBdr>
                                <w:top w:val="single" w:sz="6" w:space="0" w:color="000000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2962851">
                                  <w:marLeft w:val="0"/>
                                  <w:marRight w:val="2100"/>
                                  <w:marTop w:val="6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single" w:sz="36" w:space="6" w:color="000000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572345027">
                      <w:marLeft w:val="34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03334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347761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76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5428311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3621752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672724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3080128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31193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688986887">
                      <w:marLeft w:val="240"/>
                      <w:marRight w:val="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499804">
                          <w:marLeft w:val="0"/>
                          <w:marRight w:val="0"/>
                          <w:marTop w:val="0"/>
                          <w:marBottom w:val="1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52521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901651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462004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385154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00512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291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1999771183">
                      <w:marLeft w:val="240"/>
                      <w:marRight w:val="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7492335">
                          <w:marLeft w:val="0"/>
                          <w:marRight w:val="0"/>
                          <w:marTop w:val="0"/>
                          <w:marBottom w:val="1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65019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3704494">
                  <w:marLeft w:val="0"/>
                  <w:marRight w:val="0"/>
                  <w:marTop w:val="0"/>
                  <w:marBottom w:val="12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2763919"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706532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541308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28324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  <w:div w:id="878278049">
                      <w:marLeft w:val="240"/>
                      <w:marRight w:val="24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78157224">
                          <w:marLeft w:val="0"/>
                          <w:marRight w:val="0"/>
                          <w:marTop w:val="0"/>
                          <w:marBottom w:val="12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018891778">
          <w:marLeft w:val="0"/>
          <w:marRight w:val="0"/>
          <w:marTop w:val="0"/>
          <w:marBottom w:val="7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483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78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5710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228495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29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3105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05220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468858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574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1563088">
          <w:marLeft w:val="0"/>
          <w:marRight w:val="0"/>
          <w:marTop w:val="0"/>
          <w:marBottom w:val="6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0641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13484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5106086">
          <w:marLeft w:val="0"/>
          <w:marRight w:val="0"/>
          <w:marTop w:val="6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9913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0747062">
                  <w:marLeft w:val="0"/>
                  <w:marRight w:val="0"/>
                  <w:marTop w:val="510"/>
                  <w:marBottom w:val="51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1852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882970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5267802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545224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811865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761874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546757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419132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606061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818168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67651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924959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6397282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7247024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657639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669173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158248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797792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959253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809139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637167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036844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802577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791692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650757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630769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8344005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0661887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6161881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213380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8484180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7713508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832192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1458676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439902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1714613">
                      <w:marLeft w:val="0"/>
                      <w:marRight w:val="0"/>
                      <w:marTop w:val="30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99778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438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79195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976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770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297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050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42382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158776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3377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6066688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054402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4293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388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7405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283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088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016684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865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869703">
          <w:blockQuote w:val="1"/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97606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592643">
          <w:marLeft w:val="0"/>
          <w:marRight w:val="0"/>
          <w:marTop w:val="0"/>
          <w:marBottom w:val="3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99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47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84499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9694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7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65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37848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44073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63216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505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58569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7468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492850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485049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5054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487673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55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8030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40004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01414021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735709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04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58169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319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7173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024908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088775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659207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49600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33927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153227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360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9794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47835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9903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746488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1632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5610259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857618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6458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190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41720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2639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95198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1725202">
                      <w:blockQuote w:val="1"/>
                      <w:marLeft w:val="0"/>
                      <w:marRight w:val="0"/>
                      <w:marTop w:val="0"/>
                      <w:marBottom w:val="24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975675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47640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3871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8237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998804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770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65063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9781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15532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6248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7223">
                  <w:marLeft w:val="24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4851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4171153">
                      <w:marLeft w:val="0"/>
                      <w:marRight w:val="0"/>
                      <w:marTop w:val="24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9837439">
                      <w:marLeft w:val="0"/>
                      <w:marRight w:val="0"/>
                      <w:marTop w:val="0"/>
                      <w:marBottom w:val="9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37207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490064">
              <w:marLeft w:val="0"/>
              <w:marRight w:val="0"/>
              <w:marTop w:val="0"/>
              <w:marBottom w:val="36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1093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8217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343729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358437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48322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2042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138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631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3539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173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9663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3846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728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830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66085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6734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442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6976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376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621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4F8B1CF3-D663-294A-A445-8E11CF0568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187</Words>
  <Characters>1185</Characters>
  <Application>Microsoft Office Word</Application>
  <DocSecurity>0</DocSecurity>
  <Lines>9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Hoffmann, Ann-Kathrin</dc:creator>
  <cp:keywords/>
  <dc:description/>
  <cp:lastModifiedBy>Hoffmann, Ann-Kathrin</cp:lastModifiedBy>
  <cp:revision>3</cp:revision>
  <dcterms:created xsi:type="dcterms:W3CDTF">2025-03-13T19:28:00Z</dcterms:created>
  <dcterms:modified xsi:type="dcterms:W3CDTF">2025-03-13T19:29:00Z</dcterms:modified>
</cp:coreProperties>
</file>